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68A" w:rsidRPr="004A1959" w:rsidRDefault="0020568A" w:rsidP="0020568A">
      <w:pPr>
        <w:jc w:val="center"/>
        <w:rPr>
          <w:b/>
          <w:sz w:val="32"/>
          <w:szCs w:val="32"/>
        </w:rPr>
      </w:pPr>
      <w:r w:rsidRPr="004A1959">
        <w:rPr>
          <w:b/>
          <w:sz w:val="32"/>
          <w:szCs w:val="32"/>
        </w:rPr>
        <w:t>Taktika, taktika, taktika …</w:t>
      </w:r>
    </w:p>
    <w:p w:rsidR="0020568A" w:rsidRPr="00B81C95" w:rsidRDefault="0020568A" w:rsidP="0020568A">
      <w:pPr>
        <w:rPr>
          <w:b/>
          <w:color w:val="FF0000"/>
          <w:sz w:val="28"/>
          <w:szCs w:val="28"/>
        </w:rPr>
      </w:pPr>
      <w:proofErr w:type="gramStart"/>
      <w:r w:rsidRPr="00B81C95">
        <w:rPr>
          <w:b/>
          <w:color w:val="FF0000"/>
          <w:sz w:val="28"/>
          <w:szCs w:val="28"/>
        </w:rPr>
        <w:t>1.kolo</w:t>
      </w:r>
      <w:proofErr w:type="gramEnd"/>
      <w:r w:rsidRPr="00B81C95">
        <w:rPr>
          <w:b/>
          <w:color w:val="FF0000"/>
          <w:sz w:val="28"/>
          <w:szCs w:val="28"/>
        </w:rPr>
        <w:t xml:space="preserve">   Borkovec Milan 2202 – </w:t>
      </w:r>
      <w:proofErr w:type="spellStart"/>
      <w:r w:rsidRPr="00B81C95">
        <w:rPr>
          <w:b/>
          <w:color w:val="FF0000"/>
          <w:sz w:val="28"/>
          <w:szCs w:val="28"/>
        </w:rPr>
        <w:t>Šlajs</w:t>
      </w:r>
      <w:proofErr w:type="spellEnd"/>
      <w:r w:rsidRPr="00B81C95">
        <w:rPr>
          <w:b/>
          <w:color w:val="FF0000"/>
          <w:sz w:val="28"/>
          <w:szCs w:val="28"/>
        </w:rPr>
        <w:t xml:space="preserve"> Vlastimil 1805</w:t>
      </w:r>
    </w:p>
    <w:p w:rsidR="0020568A" w:rsidRPr="00B81C95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1) </w:t>
      </w:r>
      <w:r w:rsidRPr="00B81C95">
        <w:rPr>
          <w:i/>
          <w:sz w:val="24"/>
          <w:szCs w:val="24"/>
        </w:rPr>
        <w:t>BNT  Jak bílými zakončit partii?</w:t>
      </w:r>
    </w:p>
    <w:p w:rsidR="0020568A" w:rsidRDefault="0020568A" w:rsidP="0020568A">
      <w:r>
        <w:rPr>
          <w:noProof/>
          <w:lang w:eastAsia="cs-CZ"/>
        </w:rPr>
        <w:drawing>
          <wp:inline distT="0" distB="0" distL="0" distR="0">
            <wp:extent cx="2160000" cy="2160000"/>
            <wp:effectExtent l="19050" t="0" r="0" b="0"/>
            <wp:docPr id="1" name="obrázek 1" descr="D:\Milan\Sachy\VC Tabora 2018\Denik\Slajs\kombin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ilan\Sachy\VC Tabora 2018\Denik\Slajs\kombina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B81C95" w:rsidRDefault="0020568A" w:rsidP="0020568A">
      <w:pPr>
        <w:rPr>
          <w:b/>
          <w:color w:val="FF0000"/>
          <w:sz w:val="32"/>
          <w:szCs w:val="32"/>
        </w:rPr>
      </w:pPr>
      <w:proofErr w:type="gramStart"/>
      <w:r w:rsidRPr="00B81C95">
        <w:rPr>
          <w:b/>
          <w:color w:val="FF0000"/>
          <w:sz w:val="32"/>
          <w:szCs w:val="32"/>
        </w:rPr>
        <w:t>2.kolo</w:t>
      </w:r>
      <w:proofErr w:type="gramEnd"/>
      <w:r w:rsidRPr="00B81C95">
        <w:rPr>
          <w:b/>
          <w:color w:val="FF0000"/>
          <w:sz w:val="32"/>
          <w:szCs w:val="32"/>
        </w:rPr>
        <w:t xml:space="preserve"> Židů Jan 1913 – Borkovec Milan 2202</w:t>
      </w:r>
    </w:p>
    <w:p w:rsidR="0020568A" w:rsidRPr="004A1959" w:rsidRDefault="0020568A" w:rsidP="0020568A">
      <w:pPr>
        <w:rPr>
          <w:b/>
          <w:i/>
          <w:sz w:val="24"/>
          <w:szCs w:val="24"/>
        </w:rPr>
      </w:pPr>
      <w:r>
        <w:rPr>
          <w:i/>
          <w:sz w:val="24"/>
          <w:szCs w:val="24"/>
        </w:rPr>
        <w:t xml:space="preserve">2) </w:t>
      </w:r>
      <w:r w:rsidRPr="004A1959">
        <w:rPr>
          <w:i/>
          <w:sz w:val="24"/>
          <w:szCs w:val="24"/>
        </w:rPr>
        <w:t xml:space="preserve">Může si bílý smlsnout na pěšci c6 tahem </w:t>
      </w:r>
      <w:r w:rsidRPr="004A1959">
        <w:rPr>
          <w:b/>
          <w:i/>
          <w:sz w:val="24"/>
          <w:szCs w:val="24"/>
        </w:rPr>
        <w:t>22. Vxc6 ?</w:t>
      </w:r>
    </w:p>
    <w:p w:rsidR="0020568A" w:rsidRDefault="0020568A" w:rsidP="0020568A">
      <w:pPr>
        <w:rPr>
          <w:b/>
          <w:i/>
          <w:sz w:val="18"/>
          <w:szCs w:val="18"/>
        </w:rPr>
      </w:pPr>
      <w:r>
        <w:rPr>
          <w:b/>
          <w:i/>
          <w:noProof/>
          <w:sz w:val="18"/>
          <w:szCs w:val="18"/>
          <w:lang w:eastAsia="cs-CZ"/>
        </w:rPr>
        <w:drawing>
          <wp:inline distT="0" distB="0" distL="0" distR="0">
            <wp:extent cx="2160000" cy="2160000"/>
            <wp:effectExtent l="19050" t="0" r="0" b="0"/>
            <wp:docPr id="2" name="obrázek 2" descr="D:\Milan\Sachy\VC Tabora 2018\Denik\Zidu\kombinace Zi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ilan\Sachy\VC Tabora 2018\Denik\Zidu\kombinace Zidu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B81C95" w:rsidRDefault="0020568A" w:rsidP="0020568A">
      <w:pPr>
        <w:rPr>
          <w:b/>
          <w:i/>
          <w:color w:val="FF0000"/>
          <w:sz w:val="32"/>
          <w:szCs w:val="32"/>
        </w:rPr>
      </w:pPr>
      <w:proofErr w:type="gramStart"/>
      <w:r w:rsidRPr="00B81C95">
        <w:rPr>
          <w:b/>
          <w:i/>
          <w:color w:val="FF0000"/>
          <w:sz w:val="32"/>
          <w:szCs w:val="32"/>
        </w:rPr>
        <w:t>3.kolo</w:t>
      </w:r>
      <w:proofErr w:type="gramEnd"/>
      <w:r w:rsidRPr="00B81C95">
        <w:rPr>
          <w:b/>
          <w:i/>
          <w:color w:val="FF0000"/>
          <w:sz w:val="32"/>
          <w:szCs w:val="32"/>
        </w:rPr>
        <w:t xml:space="preserve"> Borkovec Milan 2202 – Bartoš Alois 1971</w:t>
      </w:r>
    </w:p>
    <w:p w:rsidR="0020568A" w:rsidRPr="00B81C95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3) </w:t>
      </w:r>
      <w:r w:rsidRPr="004A1959">
        <w:rPr>
          <w:i/>
          <w:sz w:val="24"/>
          <w:szCs w:val="24"/>
        </w:rPr>
        <w:t xml:space="preserve">BNT Bílý má pěšce navíc a stojí </w:t>
      </w:r>
      <w:r>
        <w:rPr>
          <w:i/>
          <w:sz w:val="24"/>
          <w:szCs w:val="24"/>
        </w:rPr>
        <w:t>výborně. Má ho pomaloučku uplatň</w:t>
      </w:r>
      <w:r w:rsidRPr="004A1959">
        <w:rPr>
          <w:i/>
          <w:sz w:val="24"/>
          <w:szCs w:val="24"/>
        </w:rPr>
        <w:t>ovat, nebo je v pozici něco více?</w:t>
      </w:r>
      <w:r>
        <w:rPr>
          <w:i/>
          <w:sz w:val="24"/>
          <w:szCs w:val="24"/>
        </w:rPr>
        <w:br/>
      </w:r>
      <w:r w:rsidRPr="004A1959">
        <w:rPr>
          <w:i/>
          <w:sz w:val="24"/>
          <w:szCs w:val="24"/>
        </w:rPr>
        <w:lastRenderedPageBreak/>
        <w:br/>
      </w:r>
      <w:r>
        <w:rPr>
          <w:b/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3" name="obrázek 3" descr="D:\Milan\Sachy\VC Tabora 2018\Denik\Bartos\kombinace Bar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ilan\Sachy\VC Tabora 2018\Denik\Bartos\kombinace Barto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4A1959" w:rsidRDefault="0020568A" w:rsidP="0020568A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4) </w:t>
      </w:r>
      <w:r w:rsidRPr="004A1959">
        <w:rPr>
          <w:i/>
          <w:sz w:val="24"/>
          <w:szCs w:val="24"/>
        </w:rPr>
        <w:t>BNT</w:t>
      </w:r>
      <w:r>
        <w:rPr>
          <w:i/>
          <w:sz w:val="24"/>
          <w:szCs w:val="24"/>
        </w:rPr>
        <w:t xml:space="preserve"> Bílý musel partii vyhrávat nadvakrát, v pozici diagramu už stojí opět na výhru. Má se bez okolků vydat králem aktivně </w:t>
      </w:r>
      <w:r w:rsidRPr="00B81C95">
        <w:rPr>
          <w:b/>
          <w:i/>
          <w:sz w:val="24"/>
          <w:szCs w:val="24"/>
        </w:rPr>
        <w:t>39.Kd5</w:t>
      </w:r>
      <w:r>
        <w:rPr>
          <w:i/>
          <w:sz w:val="24"/>
          <w:szCs w:val="24"/>
        </w:rPr>
        <w:t>, nebo to zkusit jinak?</w:t>
      </w:r>
    </w:p>
    <w:p w:rsidR="0020568A" w:rsidRPr="004A1959" w:rsidRDefault="0020568A" w:rsidP="0020568A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4" name="obrázek 4" descr="D:\Milan\Sachy\VC Tabora 2018\Denik\Bartos\kombinace Barto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ilan\Sachy\VC Tabora 2018\Denik\Bartos\kombinace Barto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B81C95" w:rsidRDefault="0020568A" w:rsidP="0020568A">
      <w:pPr>
        <w:rPr>
          <w:b/>
          <w:i/>
          <w:color w:val="FF0000"/>
          <w:sz w:val="32"/>
          <w:szCs w:val="32"/>
        </w:rPr>
      </w:pPr>
      <w:proofErr w:type="gramStart"/>
      <w:r w:rsidRPr="00B81C95">
        <w:rPr>
          <w:b/>
          <w:i/>
          <w:color w:val="FF0000"/>
          <w:sz w:val="32"/>
          <w:szCs w:val="32"/>
        </w:rPr>
        <w:t>5.kolo</w:t>
      </w:r>
      <w:proofErr w:type="gramEnd"/>
      <w:r w:rsidRPr="00B81C95">
        <w:rPr>
          <w:b/>
          <w:i/>
          <w:color w:val="FF0000"/>
          <w:sz w:val="32"/>
          <w:szCs w:val="32"/>
        </w:rPr>
        <w:t xml:space="preserve"> Borkovec Milan 2202 – </w:t>
      </w:r>
      <w:proofErr w:type="spellStart"/>
      <w:r w:rsidRPr="00B81C95">
        <w:rPr>
          <w:b/>
          <w:i/>
          <w:color w:val="FF0000"/>
          <w:sz w:val="32"/>
          <w:szCs w:val="32"/>
        </w:rPr>
        <w:t>Romanov</w:t>
      </w:r>
      <w:proofErr w:type="spellEnd"/>
      <w:r w:rsidRPr="00B81C95">
        <w:rPr>
          <w:b/>
          <w:i/>
          <w:color w:val="FF0000"/>
          <w:sz w:val="32"/>
          <w:szCs w:val="32"/>
        </w:rPr>
        <w:t xml:space="preserve"> </w:t>
      </w:r>
      <w:proofErr w:type="spellStart"/>
      <w:r w:rsidRPr="00B81C95">
        <w:rPr>
          <w:b/>
          <w:i/>
          <w:color w:val="FF0000"/>
          <w:sz w:val="32"/>
          <w:szCs w:val="32"/>
        </w:rPr>
        <w:t>Sergey</w:t>
      </w:r>
      <w:proofErr w:type="spellEnd"/>
      <w:r w:rsidRPr="00B81C95">
        <w:rPr>
          <w:b/>
          <w:i/>
          <w:color w:val="FF0000"/>
          <w:sz w:val="32"/>
          <w:szCs w:val="32"/>
        </w:rPr>
        <w:t xml:space="preserve"> 2102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>5) BNT Bílý ovládá e sloupec, všechny figurky centralizované. Jaký postup zvolit?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5" name="obrázek 5" descr="D:\Milan\Sachy\VC Tabora 2018\Denik\Romanov\kombinace Roman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Milan\Sachy\VC Tabora 2018\Denik\Romanov\kombinace Romano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541" w:rsidRDefault="001D1541"/>
    <w:p w:rsidR="0020568A" w:rsidRPr="00B81C95" w:rsidRDefault="0020568A" w:rsidP="0020568A">
      <w:pPr>
        <w:rPr>
          <w:b/>
          <w:i/>
          <w:color w:val="FF0000"/>
          <w:sz w:val="32"/>
          <w:szCs w:val="32"/>
        </w:rPr>
      </w:pPr>
      <w:proofErr w:type="gramStart"/>
      <w:r w:rsidRPr="00B81C95">
        <w:rPr>
          <w:b/>
          <w:i/>
          <w:color w:val="FF0000"/>
          <w:sz w:val="32"/>
          <w:szCs w:val="32"/>
        </w:rPr>
        <w:lastRenderedPageBreak/>
        <w:t>6.kolo</w:t>
      </w:r>
      <w:proofErr w:type="gramEnd"/>
      <w:r w:rsidRPr="00B81C95">
        <w:rPr>
          <w:b/>
          <w:i/>
          <w:color w:val="FF0000"/>
          <w:sz w:val="32"/>
          <w:szCs w:val="32"/>
        </w:rPr>
        <w:t xml:space="preserve"> </w:t>
      </w:r>
      <w:proofErr w:type="spellStart"/>
      <w:r w:rsidRPr="00B81C95">
        <w:rPr>
          <w:b/>
          <w:i/>
          <w:color w:val="FF0000"/>
          <w:sz w:val="32"/>
          <w:szCs w:val="32"/>
        </w:rPr>
        <w:t>Rolinek</w:t>
      </w:r>
      <w:proofErr w:type="spellEnd"/>
      <w:r w:rsidRPr="00B81C95">
        <w:rPr>
          <w:b/>
          <w:i/>
          <w:color w:val="FF0000"/>
          <w:sz w:val="32"/>
          <w:szCs w:val="32"/>
        </w:rPr>
        <w:t xml:space="preserve"> Dominik 2004 – Borkovec Milan 2202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6) ČNT Černá dáma je napadena, to je silný argument. Kam </w:t>
      </w:r>
      <w:proofErr w:type="gramStart"/>
      <w:r>
        <w:rPr>
          <w:i/>
          <w:sz w:val="24"/>
          <w:szCs w:val="24"/>
        </w:rPr>
        <w:t>by jste ustoupili</w:t>
      </w:r>
      <w:proofErr w:type="gramEnd"/>
      <w:r>
        <w:rPr>
          <w:i/>
          <w:sz w:val="24"/>
          <w:szCs w:val="24"/>
        </w:rPr>
        <w:t xml:space="preserve">, </w:t>
      </w:r>
      <w:r w:rsidRPr="00B81C95">
        <w:rPr>
          <w:b/>
          <w:i/>
          <w:sz w:val="24"/>
          <w:szCs w:val="24"/>
        </w:rPr>
        <w:t>De7, Df6 či De8</w:t>
      </w:r>
      <w:r>
        <w:rPr>
          <w:i/>
          <w:sz w:val="24"/>
          <w:szCs w:val="24"/>
        </w:rPr>
        <w:t xml:space="preserve"> ? Kdo vlastně stojí lépe?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6" name="obrázek 6" descr="D:\Milan\Sachy\VC Tabora 2018\Denik\Rolinek\kombinace Roline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Milan\Sachy\VC Tabora 2018\Denik\Rolinek\kombinace Rolinek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>7) ČNT Bílý má pěšce více a krásnou pozici. Je však třeba bojovat a klást soupeř problémy až do konce. Co tedy zkusit černými?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8" name="obrázek 7" descr="D:\Milan\Sachy\VC Tabora 2018\Denik\Rolinek\kombinace Roline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Milan\Sachy\VC Tabora 2018\Denik\Rolinek\kombinace Rolinek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401BF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8) </w:t>
      </w:r>
      <w:r w:rsidRPr="00401BFA">
        <w:rPr>
          <w:i/>
          <w:sz w:val="24"/>
          <w:szCs w:val="24"/>
        </w:rPr>
        <w:t>BNT Jak má bílý reagovat na bluf soupeře?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9" name="obrázek 8" descr="D:\Milan\Sachy\VC Tabora 2018\Denik\Rolinek\kombinace Rolinek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Milan\Sachy\VC Tabora 2018\Denik\Rolinek\kombinace Rolinek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9) ČNT V závěru partie blufoval i bílý. Jelikož na e5 ztrácel figuru, tak zkusil tah </w:t>
      </w:r>
      <w:r w:rsidRPr="009F055D">
        <w:rPr>
          <w:b/>
          <w:i/>
          <w:sz w:val="24"/>
          <w:szCs w:val="24"/>
        </w:rPr>
        <w:t>Vd1-d5!?</w:t>
      </w:r>
      <w:r>
        <w:rPr>
          <w:i/>
          <w:sz w:val="24"/>
          <w:szCs w:val="24"/>
        </w:rPr>
        <w:t xml:space="preserve"> Lze věž vzít, nebo se bílý tímto tahem ještě „</w:t>
      </w:r>
      <w:proofErr w:type="gramStart"/>
      <w:r>
        <w:rPr>
          <w:i/>
          <w:sz w:val="24"/>
          <w:szCs w:val="24"/>
        </w:rPr>
        <w:t>vylže“ ?</w:t>
      </w:r>
      <w:proofErr w:type="gramEnd"/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0" name="obrázek 9" descr="D:\Milan\Sachy\VC Tabora 2018\Denik\Rolinek\kombinace Rolinek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Milan\Sachy\VC Tabora 2018\Denik\Rolinek\kombinace Rolinek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FF7342" w:rsidRDefault="0020568A" w:rsidP="0020568A">
      <w:pPr>
        <w:rPr>
          <w:b/>
          <w:i/>
          <w:color w:val="FF0000"/>
          <w:sz w:val="32"/>
          <w:szCs w:val="32"/>
        </w:rPr>
      </w:pPr>
      <w:proofErr w:type="gramStart"/>
      <w:r w:rsidRPr="00FF7342">
        <w:rPr>
          <w:b/>
          <w:i/>
          <w:color w:val="FF0000"/>
          <w:sz w:val="32"/>
          <w:szCs w:val="32"/>
        </w:rPr>
        <w:t>7.kolo</w:t>
      </w:r>
      <w:proofErr w:type="gramEnd"/>
      <w:r w:rsidRPr="00FF7342">
        <w:rPr>
          <w:b/>
          <w:i/>
          <w:color w:val="FF0000"/>
          <w:sz w:val="32"/>
          <w:szCs w:val="32"/>
        </w:rPr>
        <w:t xml:space="preserve"> Borkovec Milan 2202 – </w:t>
      </w:r>
      <w:proofErr w:type="spellStart"/>
      <w:r w:rsidRPr="00FF7342">
        <w:rPr>
          <w:b/>
          <w:i/>
          <w:color w:val="FF0000"/>
          <w:sz w:val="32"/>
          <w:szCs w:val="32"/>
        </w:rPr>
        <w:t>Nagy</w:t>
      </w:r>
      <w:proofErr w:type="spellEnd"/>
      <w:r w:rsidRPr="00FF7342">
        <w:rPr>
          <w:b/>
          <w:i/>
          <w:color w:val="FF0000"/>
          <w:sz w:val="32"/>
          <w:szCs w:val="32"/>
        </w:rPr>
        <w:t xml:space="preserve"> Ladislav 1996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>10) BNT Bílý stojí lépe, jak hrát? Vazbu po c sloupci asi nejde využít, jezdec na c5 „bydlí“ bezpečně. Nebo že by ne?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1" name="obrázek 10" descr="D:\Milan\Sachy\VC Tabora 2018\Denik\Nagy\kombinace Na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Milan\Sachy\VC Tabora 2018\Denik\Nagy\kombinace Nag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FF7342" w:rsidRDefault="0020568A" w:rsidP="0020568A">
      <w:pPr>
        <w:jc w:val="both"/>
        <w:rPr>
          <w:b/>
          <w:i/>
          <w:color w:val="FF0000"/>
          <w:sz w:val="32"/>
          <w:szCs w:val="32"/>
        </w:rPr>
      </w:pPr>
      <w:proofErr w:type="gramStart"/>
      <w:r w:rsidRPr="00FF7342">
        <w:rPr>
          <w:b/>
          <w:i/>
          <w:color w:val="FF0000"/>
          <w:sz w:val="32"/>
          <w:szCs w:val="32"/>
        </w:rPr>
        <w:t>8.kolo</w:t>
      </w:r>
      <w:proofErr w:type="gramEnd"/>
      <w:r w:rsidRPr="00FF7342">
        <w:rPr>
          <w:b/>
          <w:i/>
          <w:color w:val="FF0000"/>
          <w:sz w:val="32"/>
          <w:szCs w:val="32"/>
        </w:rPr>
        <w:t xml:space="preserve"> Borkovec Milan 2202 – Popelka Oldřich 2110</w:t>
      </w:r>
    </w:p>
    <w:p w:rsidR="0020568A" w:rsidRDefault="0020568A" w:rsidP="0020568A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11) ČNT Bílý po cca 10 minutách zahrál preventivní (a špatné) </w:t>
      </w:r>
      <w:r w:rsidRPr="00E52944">
        <w:rPr>
          <w:b/>
          <w:i/>
          <w:sz w:val="24"/>
          <w:szCs w:val="24"/>
        </w:rPr>
        <w:t>25.Vdc1?</w:t>
      </w:r>
      <w:r>
        <w:rPr>
          <w:i/>
          <w:sz w:val="24"/>
          <w:szCs w:val="24"/>
        </w:rPr>
        <w:t xml:space="preserve"> Ihned po zapsání tahu jsem uviděl možnou kombinaci, soupeř naštěstí na tuto možnost nereagoval a odpověděl </w:t>
      </w:r>
      <w:r w:rsidRPr="00E52944">
        <w:rPr>
          <w:b/>
          <w:i/>
          <w:sz w:val="24"/>
          <w:szCs w:val="24"/>
        </w:rPr>
        <w:t xml:space="preserve">25. …De6? </w:t>
      </w:r>
      <w:r>
        <w:rPr>
          <w:i/>
          <w:sz w:val="24"/>
          <w:szCs w:val="24"/>
        </w:rPr>
        <w:t>Co se skrývalo v pozici?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lastRenderedPageBreak/>
        <w:drawing>
          <wp:inline distT="0" distB="0" distL="0" distR="0">
            <wp:extent cx="2160000" cy="2160000"/>
            <wp:effectExtent l="19050" t="0" r="0" b="0"/>
            <wp:docPr id="12" name="obrázek 11" descr="D:\Milan\Sachy\VC Tabora 2018\Denik\Popelka\kombinace Popel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Milan\Sachy\VC Tabora 2018\Denik\Popelka\kombinace Popelk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>12) BNT Partie pokročila, Olda zahrál několik nepřesností a bílý nyní razantně nastoupil. Jak?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3" name="obrázek 12" descr="D:\Milan\Sachy\VC Tabora 2018\Denik\Popelka\kombinace Popelk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Milan\Sachy\VC Tabora 2018\Denik\Popelka\kombinace Popelka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Pr="00FF7342" w:rsidRDefault="0020568A" w:rsidP="0020568A">
      <w:pPr>
        <w:rPr>
          <w:b/>
          <w:i/>
          <w:color w:val="FF0000"/>
          <w:sz w:val="32"/>
          <w:szCs w:val="32"/>
        </w:rPr>
      </w:pPr>
      <w:proofErr w:type="gramStart"/>
      <w:r>
        <w:rPr>
          <w:b/>
          <w:i/>
          <w:color w:val="FF0000"/>
          <w:sz w:val="32"/>
          <w:szCs w:val="32"/>
        </w:rPr>
        <w:t>9.kolo</w:t>
      </w:r>
      <w:proofErr w:type="gramEnd"/>
      <w:r>
        <w:rPr>
          <w:b/>
          <w:i/>
          <w:color w:val="FF0000"/>
          <w:sz w:val="32"/>
          <w:szCs w:val="32"/>
        </w:rPr>
        <w:t xml:space="preserve"> Chval Z</w:t>
      </w:r>
      <w:r w:rsidRPr="00FF7342">
        <w:rPr>
          <w:b/>
          <w:i/>
          <w:color w:val="FF0000"/>
          <w:sz w:val="32"/>
          <w:szCs w:val="32"/>
        </w:rPr>
        <w:t>deněk 2138 – Borkovec Milan 2202</w:t>
      </w:r>
    </w:p>
    <w:p w:rsidR="0020568A" w:rsidRPr="00C43186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13) </w:t>
      </w:r>
      <w:r w:rsidRPr="00C43186">
        <w:rPr>
          <w:i/>
          <w:sz w:val="24"/>
          <w:szCs w:val="24"/>
        </w:rPr>
        <w:t xml:space="preserve">CNT Poslední tah bílého bylo agresivní </w:t>
      </w:r>
      <w:r w:rsidRPr="00FF7342">
        <w:rPr>
          <w:b/>
          <w:i/>
          <w:sz w:val="24"/>
          <w:szCs w:val="24"/>
        </w:rPr>
        <w:t>f2-f4!?</w:t>
      </w:r>
      <w:r w:rsidRPr="00C43186">
        <w:rPr>
          <w:i/>
          <w:sz w:val="24"/>
          <w:szCs w:val="24"/>
        </w:rPr>
        <w:t xml:space="preserve"> Jak reagovat černými?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4" name="obrázek 13" descr="D:\Milan\Sachy\VC Tabora 2018\Denik\Chval\kombinace chva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Milan\Sachy\VC Tabora 2018\Denik\Chval\kombinace chval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14) BNT Je jasné že brát na e4 jezdcem nejde, visí věž na e1. Bílý se musí rozhodnout, zda sebere </w:t>
      </w:r>
      <w:r w:rsidRPr="00C43186">
        <w:rPr>
          <w:b/>
          <w:i/>
          <w:sz w:val="24"/>
          <w:szCs w:val="24"/>
        </w:rPr>
        <w:t>Vxe4</w:t>
      </w:r>
      <w:r>
        <w:rPr>
          <w:i/>
          <w:sz w:val="24"/>
          <w:szCs w:val="24"/>
        </w:rPr>
        <w:t xml:space="preserve"> nebo pokryje svého jezdce </w:t>
      </w:r>
      <w:r w:rsidRPr="00C43186">
        <w:rPr>
          <w:b/>
          <w:i/>
          <w:sz w:val="24"/>
          <w:szCs w:val="24"/>
        </w:rPr>
        <w:t>Jhf1.</w:t>
      </w:r>
      <w:r>
        <w:rPr>
          <w:i/>
          <w:sz w:val="24"/>
          <w:szCs w:val="24"/>
        </w:rPr>
        <w:t xml:space="preserve"> Co Vy na to?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lastRenderedPageBreak/>
        <w:drawing>
          <wp:inline distT="0" distB="0" distL="0" distR="0">
            <wp:extent cx="2160000" cy="2160000"/>
            <wp:effectExtent l="19050" t="0" r="0" b="0"/>
            <wp:docPr id="15" name="obrázek 14" descr="D:\Milan\Sachy\VC Tabora 2018\Denik\Chval\kombinace chva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Milan\Sachy\VC Tabora 2018\Denik\Chval\kombinace chval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>15) BNT Co teď? Vzít hned na g3 něčím, nebo vyměnit věže a pak brat? A hlavně čím?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6" name="obrázek 15" descr="D:\Milan\Sachy\VC Tabora 2018\Denik\Chval\kombinace chval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Milan\Sachy\VC Tabora 2018\Denik\Chval\kombinace chval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sz w:val="24"/>
          <w:szCs w:val="24"/>
        </w:rPr>
        <w:t>16) BNT Bílý má možnost vzít jezdce dámou či jezdcem. Co je lepší?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7" name="obrázek 16" descr="D:\Milan\Sachy\VC Tabora 2018\Denik\Chval\kombinace chval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Milan\Sachy\VC Tabora 2018\Denik\Chval\kombinace chval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17) CNT Co však má dělat nyní černý? Šach dáš dobře </w:t>
      </w:r>
      <w:proofErr w:type="spellStart"/>
      <w:r>
        <w:rPr>
          <w:i/>
          <w:sz w:val="24"/>
          <w:szCs w:val="24"/>
        </w:rPr>
        <w:t>hráš</w:t>
      </w:r>
      <w:proofErr w:type="spellEnd"/>
      <w:r>
        <w:rPr>
          <w:i/>
          <w:sz w:val="24"/>
          <w:szCs w:val="24"/>
        </w:rPr>
        <w:t xml:space="preserve">, říká „zlaté“ pravidlo. Dal jsem si tedy šach </w:t>
      </w:r>
      <w:r w:rsidRPr="003C0EA6">
        <w:rPr>
          <w:b/>
          <w:i/>
          <w:sz w:val="24"/>
          <w:szCs w:val="24"/>
        </w:rPr>
        <w:t>23. … Ve1+.</w:t>
      </w:r>
      <w:r>
        <w:rPr>
          <w:i/>
          <w:sz w:val="24"/>
          <w:szCs w:val="24"/>
        </w:rPr>
        <w:t xml:space="preserve"> Bylo to správně? A jestli ne, tak co by jste černými hráli Vy?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lastRenderedPageBreak/>
        <w:drawing>
          <wp:inline distT="0" distB="0" distL="0" distR="0">
            <wp:extent cx="2160000" cy="2160000"/>
            <wp:effectExtent l="19050" t="0" r="0" b="0"/>
            <wp:docPr id="18" name="obrázek 17" descr="D:\Milan\Sachy\VC Tabora 2018\Denik\Chval\kombinace chval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Milan\Sachy\VC Tabora 2018\Denik\Chval\kombinace chval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18) BNT Bílý má stále potíže s vývinem svého dámského křídla. Nebo nemá?</w:t>
      </w:r>
    </w:p>
    <w:p w:rsidR="0020568A" w:rsidRDefault="0020568A" w:rsidP="0020568A">
      <w:pPr>
        <w:rPr>
          <w:i/>
          <w:sz w:val="24"/>
          <w:szCs w:val="24"/>
        </w:rPr>
      </w:pPr>
      <w:r>
        <w:rPr>
          <w:i/>
          <w:noProof/>
          <w:sz w:val="24"/>
          <w:szCs w:val="24"/>
          <w:lang w:eastAsia="cs-CZ"/>
        </w:rPr>
        <w:drawing>
          <wp:inline distT="0" distB="0" distL="0" distR="0">
            <wp:extent cx="2160000" cy="2160000"/>
            <wp:effectExtent l="19050" t="0" r="0" b="0"/>
            <wp:docPr id="19" name="obrázek 18" descr="D:\Milan\Sachy\VC Tabora 2018\Denik\Chval\kombinace chval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Milan\Sachy\VC Tabora 2018\Denik\Chval\kombinace chval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68A" w:rsidRDefault="0020568A" w:rsidP="0020568A">
      <w:pPr>
        <w:rPr>
          <w:i/>
          <w:sz w:val="24"/>
          <w:szCs w:val="24"/>
        </w:rPr>
      </w:pPr>
    </w:p>
    <w:p w:rsidR="0020568A" w:rsidRDefault="0020568A" w:rsidP="0020568A">
      <w:pPr>
        <w:rPr>
          <w:i/>
          <w:sz w:val="24"/>
          <w:szCs w:val="24"/>
        </w:rPr>
      </w:pPr>
    </w:p>
    <w:p w:rsidR="0020568A" w:rsidRDefault="0020568A"/>
    <w:sectPr w:rsidR="0020568A" w:rsidSect="001D15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0568A"/>
    <w:rsid w:val="001D1541"/>
    <w:rsid w:val="00205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0568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343</Words>
  <Characters>2027</Characters>
  <Application>Microsoft Office Word</Application>
  <DocSecurity>0</DocSecurity>
  <Lines>16</Lines>
  <Paragraphs>4</Paragraphs>
  <ScaleCrop>false</ScaleCrop>
  <Company>Grizli777</Company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1</cp:revision>
  <dcterms:created xsi:type="dcterms:W3CDTF">2018-08-21T14:30:00Z</dcterms:created>
  <dcterms:modified xsi:type="dcterms:W3CDTF">2018-08-21T14:39:00Z</dcterms:modified>
</cp:coreProperties>
</file>